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jc w:val="center"/>
        <w:rPr>
          <w:rFonts w:ascii="Aptos" w:cs="Aptos" w:eastAsia="Aptos" w:hAnsi="Aptos"/>
          <w:b w:val="1"/>
        </w:rPr>
      </w:pPr>
      <w:r w:rsidDel="00000000" w:rsidR="00000000" w:rsidRPr="00000000">
        <w:rPr>
          <w:rFonts w:ascii="Aptos" w:cs="Aptos" w:eastAsia="Aptos" w:hAnsi="Aptos"/>
          <w:b w:val="1"/>
          <w:rtl w:val="0"/>
        </w:rPr>
        <w:t xml:space="preserve">Talyllyn Railway</w:t>
      </w:r>
    </w:p>
    <w:p w:rsidR="00000000" w:rsidDel="00000000" w:rsidP="00000000" w:rsidRDefault="00000000" w:rsidRPr="00000000" w14:paraId="00000002">
      <w:pPr>
        <w:spacing w:after="160" w:line="278.00000000000006" w:lineRule="auto"/>
        <w:jc w:val="center"/>
        <w:rPr>
          <w:rFonts w:ascii="Aptos" w:cs="Aptos" w:eastAsia="Aptos" w:hAnsi="Aptos"/>
          <w:b w:val="1"/>
        </w:rPr>
      </w:pPr>
      <w:r w:rsidDel="00000000" w:rsidR="00000000" w:rsidRPr="00000000">
        <w:rPr>
          <w:rFonts w:ascii="Aptos" w:cs="Aptos" w:eastAsia="Aptos" w:hAnsi="Aptos"/>
          <w:b w:val="1"/>
          <w:rtl w:val="0"/>
        </w:rPr>
        <w:t xml:space="preserve">Anything Goes</w:t>
      </w:r>
    </w:p>
    <w:p w:rsidR="00000000" w:rsidDel="00000000" w:rsidP="00000000" w:rsidRDefault="00000000" w:rsidRPr="00000000" w14:paraId="00000003">
      <w:pPr>
        <w:spacing w:after="160" w:line="278.00000000000006" w:lineRule="auto"/>
        <w:jc w:val="center"/>
        <w:rPr>
          <w:rFonts w:ascii="Aptos" w:cs="Aptos" w:eastAsia="Aptos" w:hAnsi="Aptos"/>
          <w:b w:val="1"/>
        </w:rPr>
      </w:pPr>
      <w:r w:rsidDel="00000000" w:rsidR="00000000" w:rsidRPr="00000000">
        <w:rPr>
          <w:rFonts w:ascii="Aptos" w:cs="Aptos" w:eastAsia="Aptos" w:hAnsi="Aptos"/>
          <w:b w:val="1"/>
          <w:rtl w:val="0"/>
        </w:rPr>
        <w:t xml:space="preserve">Brake van and freight train rides</w:t>
      </w:r>
    </w:p>
    <w:p w:rsidR="00000000" w:rsidDel="00000000" w:rsidP="00000000" w:rsidRDefault="00000000" w:rsidRPr="00000000" w14:paraId="00000004">
      <w:pPr>
        <w:spacing w:after="160" w:line="278.00000000000006" w:lineRule="auto"/>
        <w:rPr>
          <w:rFonts w:ascii="Aptos" w:cs="Aptos" w:eastAsia="Aptos" w:hAnsi="Aptos"/>
        </w:rPr>
      </w:pPr>
      <w:r w:rsidDel="00000000" w:rsidR="00000000" w:rsidRPr="00000000">
        <w:rPr>
          <w:rtl w:val="0"/>
        </w:rPr>
      </w:r>
    </w:p>
    <w:tbl>
      <w:tblPr>
        <w:tblStyle w:val="Table1"/>
        <w:tblW w:w="89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6195"/>
        <w:gridCol w:w="1530"/>
        <w:tblGridChange w:id="0">
          <w:tblGrid>
            <w:gridCol w:w="1260"/>
            <w:gridCol w:w="6195"/>
            <w:gridCol w:w="15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Aptos" w:cs="Aptos" w:eastAsia="Aptos" w:hAnsi="Aptos"/>
              </w:rPr>
            </w:pPr>
            <w:r w:rsidDel="00000000" w:rsidR="00000000" w:rsidRPr="00000000">
              <w:rPr>
                <w:rFonts w:ascii="Aptos" w:cs="Aptos" w:eastAsia="Aptos" w:hAnsi="Aptos"/>
                <w:rtl w:val="0"/>
              </w:rPr>
              <w:t xml:space="preserve">Saturday </w:t>
            </w:r>
          </w:p>
          <w:p w:rsidR="00000000" w:rsidDel="00000000" w:rsidP="00000000" w:rsidRDefault="00000000" w:rsidRPr="00000000" w14:paraId="00000006">
            <w:pPr>
              <w:widowControl w:val="0"/>
              <w:spacing w:line="240" w:lineRule="auto"/>
              <w:rPr>
                <w:rFonts w:ascii="Aptos" w:cs="Aptos" w:eastAsia="Aptos" w:hAnsi="Aptos"/>
              </w:rPr>
            </w:pPr>
            <w:r w:rsidDel="00000000" w:rsidR="00000000" w:rsidRPr="00000000">
              <w:rPr>
                <w:rFonts w:ascii="Aptos" w:cs="Aptos" w:eastAsia="Aptos" w:hAnsi="Aptos"/>
                <w:rtl w:val="0"/>
              </w:rPr>
              <w:t xml:space="preserve">July 5th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Aptos" w:cs="Aptos" w:eastAsia="Aptos" w:hAnsi="Aptos"/>
              </w:rPr>
            </w:pPr>
            <w:r w:rsidDel="00000000" w:rsidR="00000000" w:rsidRPr="00000000">
              <w:rPr>
                <w:rFonts w:ascii="Aptos" w:cs="Aptos" w:eastAsia="Aptos" w:hAnsi="Aptos"/>
                <w:rtl w:val="0"/>
              </w:rPr>
              <w:t xml:space="preserve">Freight Train rides (Van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Aptos" w:cs="Aptos" w:eastAsia="Aptos" w:hAnsi="Apto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Aptos" w:cs="Aptos" w:eastAsia="Aptos" w:hAnsi="Aptos"/>
              </w:rPr>
            </w:pPr>
            <w:r w:rsidDel="00000000" w:rsidR="00000000" w:rsidRPr="00000000">
              <w:rPr>
                <w:rFonts w:ascii="Aptos" w:cs="Aptos" w:eastAsia="Aptos" w:hAnsi="Aptos"/>
                <w:rtl w:val="0"/>
              </w:rPr>
              <w:t xml:space="preserve">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Aptos" w:cs="Aptos" w:eastAsia="Aptos" w:hAnsi="Aptos"/>
              </w:rPr>
            </w:pPr>
            <w:r w:rsidDel="00000000" w:rsidR="00000000" w:rsidRPr="00000000">
              <w:rPr>
                <w:rFonts w:ascii="Aptos" w:cs="Aptos" w:eastAsia="Aptos" w:hAnsi="Aptos"/>
                <w:rtl w:val="0"/>
              </w:rPr>
              <w:t xml:space="preserve">Journey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Aptos" w:cs="Aptos" w:eastAsia="Aptos" w:hAnsi="Aptos"/>
              </w:rPr>
            </w:pPr>
            <w:r w:rsidDel="00000000" w:rsidR="00000000" w:rsidRPr="00000000">
              <w:rPr>
                <w:rFonts w:ascii="Aptos" w:cs="Aptos" w:eastAsia="Aptos" w:hAnsi="Aptos"/>
                <w:rtl w:val="0"/>
              </w:rPr>
              <w:t xml:space="preserve">Price</w:t>
            </w:r>
          </w:p>
          <w:p w:rsidR="00000000" w:rsidDel="00000000" w:rsidP="00000000" w:rsidRDefault="00000000" w:rsidRPr="00000000" w14:paraId="0000000C">
            <w:pPr>
              <w:widowControl w:val="0"/>
              <w:spacing w:line="240" w:lineRule="auto"/>
              <w:rPr>
                <w:rFonts w:ascii="Aptos" w:cs="Aptos" w:eastAsia="Aptos" w:hAnsi="Aptos"/>
              </w:rPr>
            </w:pPr>
            <w:r w:rsidDel="00000000" w:rsidR="00000000" w:rsidRPr="00000000">
              <w:rPr>
                <w:rFonts w:ascii="Aptos" w:cs="Aptos" w:eastAsia="Aptos" w:hAnsi="Aptos"/>
                <w:rtl w:val="0"/>
              </w:rPr>
              <w:t xml:space="preserve">(per person)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Aptos" w:cs="Aptos" w:eastAsia="Aptos" w:hAnsi="Aptos"/>
              </w:rPr>
            </w:pPr>
            <w:r w:rsidDel="00000000" w:rsidR="00000000" w:rsidRPr="00000000">
              <w:rPr>
                <w:rFonts w:ascii="Aptos" w:cs="Aptos" w:eastAsia="Aptos" w:hAnsi="Aptos"/>
                <w:rtl w:val="0"/>
              </w:rPr>
              <w:t xml:space="preserve">09:27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Aptos" w:cs="Aptos" w:eastAsia="Aptos" w:hAnsi="Aptos"/>
              </w:rPr>
            </w:pPr>
            <w:r w:rsidDel="00000000" w:rsidR="00000000" w:rsidRPr="00000000">
              <w:rPr>
                <w:rFonts w:ascii="Aptos" w:cs="Aptos" w:eastAsia="Aptos" w:hAnsi="Aptos"/>
                <w:rtl w:val="0"/>
              </w:rPr>
              <w:t xml:space="preserve">Pendre-Brynglas (Loco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Aptos" w:cs="Aptos" w:eastAsia="Aptos" w:hAnsi="Aptos"/>
              </w:rPr>
            </w:pPr>
            <w:r w:rsidDel="00000000" w:rsidR="00000000" w:rsidRPr="00000000">
              <w:rPr>
                <w:rFonts w:ascii="Aptos" w:cs="Aptos" w:eastAsia="Aptos" w:hAnsi="Aptos"/>
                <w:rtl w:val="0"/>
              </w:rPr>
              <w:t xml:space="preserve">10:15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Aptos" w:cs="Aptos" w:eastAsia="Aptos" w:hAnsi="Aptos"/>
              </w:rPr>
            </w:pPr>
            <w:r w:rsidDel="00000000" w:rsidR="00000000" w:rsidRPr="00000000">
              <w:rPr>
                <w:rFonts w:ascii="Aptos" w:cs="Aptos" w:eastAsia="Aptos" w:hAnsi="Aptos"/>
                <w:rtl w:val="0"/>
              </w:rPr>
              <w:t xml:space="preserve">Brynglas-Pendre (Loco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Aptos" w:cs="Aptos" w:eastAsia="Aptos" w:hAnsi="Aptos"/>
              </w:rPr>
            </w:pPr>
            <w:r w:rsidDel="00000000" w:rsidR="00000000" w:rsidRPr="00000000">
              <w:rPr>
                <w:rFonts w:ascii="Aptos" w:cs="Aptos" w:eastAsia="Aptos" w:hAnsi="Aptos"/>
                <w:rtl w:val="0"/>
              </w:rPr>
              <w:t xml:space="preserve">11:45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Aptos" w:cs="Aptos" w:eastAsia="Aptos" w:hAnsi="Aptos"/>
              </w:rPr>
            </w:pPr>
            <w:r w:rsidDel="00000000" w:rsidR="00000000" w:rsidRPr="00000000">
              <w:rPr>
                <w:rFonts w:ascii="Aptos" w:cs="Aptos" w:eastAsia="Aptos" w:hAnsi="Aptos"/>
                <w:rtl w:val="0"/>
              </w:rPr>
              <w:t xml:space="preserve">12:41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Abergynolwyn-Nant Gwernol and return (Loco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Aptos" w:cs="Aptos" w:eastAsia="Aptos" w:hAnsi="Aptos"/>
              </w:rPr>
            </w:pPr>
            <w:r w:rsidDel="00000000" w:rsidR="00000000" w:rsidRPr="00000000">
              <w:rPr>
                <w:rFonts w:ascii="Aptos" w:cs="Aptos" w:eastAsia="Aptos" w:hAnsi="Aptos"/>
                <w:rtl w:val="0"/>
              </w:rPr>
              <w:t xml:space="preserve">13:45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Aptos" w:cs="Aptos" w:eastAsia="Aptos" w:hAnsi="Aptos"/>
              </w:rPr>
            </w:pPr>
            <w:r w:rsidDel="00000000" w:rsidR="00000000" w:rsidRPr="00000000">
              <w:rPr>
                <w:rFonts w:ascii="Aptos" w:cs="Aptos" w:eastAsia="Aptos" w:hAnsi="Aptos"/>
                <w:rtl w:val="0"/>
              </w:rPr>
              <w:t xml:space="preserve">15:15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Aptos" w:cs="Aptos" w:eastAsia="Aptos" w:hAnsi="Aptos"/>
              </w:rPr>
            </w:pPr>
            <w:r w:rsidDel="00000000" w:rsidR="00000000" w:rsidRPr="00000000">
              <w:rPr>
                <w:rFonts w:ascii="Aptos" w:cs="Aptos" w:eastAsia="Aptos" w:hAnsi="Aptos"/>
                <w:rtl w:val="0"/>
              </w:rPr>
              <w:t xml:space="preserve">16:39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Aptos" w:cs="Aptos" w:eastAsia="Aptos" w:hAnsi="Aptos"/>
              </w:rPr>
            </w:pPr>
            <w:r w:rsidDel="00000000" w:rsidR="00000000" w:rsidRPr="00000000">
              <w:rPr>
                <w:rFonts w:ascii="Aptos" w:cs="Aptos" w:eastAsia="Aptos" w:hAnsi="Aptos"/>
                <w:rtl w:val="0"/>
              </w:rPr>
              <w:t xml:space="preserve">Sunday July 6th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Aptos" w:cs="Aptos" w:eastAsia="Aptos" w:hAnsi="Apto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Aptos" w:cs="Aptos" w:eastAsia="Aptos" w:hAnsi="Apto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Aptos" w:cs="Aptos" w:eastAsia="Aptos" w:hAnsi="Aptos"/>
              </w:rPr>
            </w:pPr>
            <w:r w:rsidDel="00000000" w:rsidR="00000000" w:rsidRPr="00000000">
              <w:rPr>
                <w:rFonts w:ascii="Aptos" w:cs="Aptos" w:eastAsia="Aptos" w:hAnsi="Aptos"/>
                <w:rtl w:val="0"/>
              </w:rPr>
              <w:t xml:space="preserve">09:50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Wharf-Brynglas (Loco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Aptos" w:cs="Aptos" w:eastAsia="Aptos" w:hAnsi="Aptos"/>
              </w:rPr>
            </w:pPr>
            <w:r w:rsidDel="00000000" w:rsidR="00000000" w:rsidRPr="00000000">
              <w:rPr>
                <w:rFonts w:ascii="Aptos" w:cs="Aptos" w:eastAsia="Aptos" w:hAnsi="Aptos"/>
                <w:rtl w:val="0"/>
              </w:rPr>
              <w:t xml:space="preserve">10:44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Aptos" w:cs="Aptos" w:eastAsia="Aptos" w:hAnsi="Aptos"/>
              </w:rPr>
            </w:pPr>
            <w:r w:rsidDel="00000000" w:rsidR="00000000" w:rsidRPr="00000000">
              <w:rPr>
                <w:rFonts w:ascii="Aptos" w:cs="Aptos" w:eastAsia="Aptos" w:hAnsi="Aptos"/>
                <w:rtl w:val="0"/>
              </w:rPr>
              <w:t xml:space="preserve">Brynglas-Wharf (Locos 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Aptos" w:cs="Aptos" w:eastAsia="Aptos" w:hAnsi="Aptos"/>
              </w:rPr>
            </w:pPr>
            <w:r w:rsidDel="00000000" w:rsidR="00000000" w:rsidRPr="00000000">
              <w:rPr>
                <w:rFonts w:ascii="Aptos" w:cs="Aptos" w:eastAsia="Aptos" w:hAnsi="Aptos"/>
                <w:rtl w:val="0"/>
              </w:rPr>
              <w:t xml:space="preserve">11:35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Wharf-Brynglas (Loco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Aptos" w:cs="Aptos" w:eastAsia="Aptos" w:hAnsi="Aptos"/>
              </w:rPr>
            </w:pPr>
            <w:r w:rsidDel="00000000" w:rsidR="00000000" w:rsidRPr="00000000">
              <w:rPr>
                <w:rFonts w:ascii="Aptos" w:cs="Aptos" w:eastAsia="Aptos" w:hAnsi="Aptos"/>
                <w:rtl w:val="0"/>
              </w:rPr>
              <w:t xml:space="preserve">12:34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Aptos" w:cs="Aptos" w:eastAsia="Aptos" w:hAnsi="Aptos"/>
              </w:rPr>
            </w:pPr>
            <w:r w:rsidDel="00000000" w:rsidR="00000000" w:rsidRPr="00000000">
              <w:rPr>
                <w:rFonts w:ascii="Aptos" w:cs="Aptos" w:eastAsia="Aptos" w:hAnsi="Aptos"/>
                <w:rtl w:val="0"/>
              </w:rPr>
              <w:t xml:space="preserve">Brynglas-Wharf (Loco 3, Van 7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bl>
    <w:p w:rsidR="00000000" w:rsidDel="00000000" w:rsidP="00000000" w:rsidRDefault="00000000" w:rsidRPr="00000000" w14:paraId="00000031">
      <w:pPr>
        <w:spacing w:after="160" w:line="278.00000000000006" w:lineRule="auto"/>
        <w:rPr>
          <w:rFonts w:ascii="Aptos" w:cs="Aptos" w:eastAsia="Aptos" w:hAnsi="Aptos"/>
        </w:rPr>
      </w:pPr>
      <w:r w:rsidDel="00000000" w:rsidR="00000000" w:rsidRPr="00000000">
        <w:rPr>
          <w:rtl w:val="0"/>
        </w:rPr>
      </w:r>
    </w:p>
    <w:tbl>
      <w:tblPr>
        <w:tblStyle w:val="Table2"/>
        <w:tblpPr w:leftFromText="180" w:rightFromText="180" w:topFromText="180" w:bottomFromText="180" w:vertAnchor="text" w:horzAnchor="text" w:tblpX="0" w:tblpY="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6165"/>
        <w:gridCol w:w="1545"/>
        <w:tblGridChange w:id="0">
          <w:tblGrid>
            <w:gridCol w:w="1290"/>
            <w:gridCol w:w="6165"/>
            <w:gridCol w:w="1545"/>
          </w:tblGrid>
        </w:tblGridChange>
      </w:tblGrid>
      <w:tr>
        <w:trPr>
          <w:cantSplit w:val="0"/>
          <w:tblHeader w:val="0"/>
        </w:trPr>
        <w:tc>
          <w:tcPr/>
          <w:p w:rsidR="00000000" w:rsidDel="00000000" w:rsidP="00000000" w:rsidRDefault="00000000" w:rsidRPr="00000000" w14:paraId="00000032">
            <w:pPr>
              <w:widowControl w:val="0"/>
              <w:spacing w:line="240" w:lineRule="auto"/>
              <w:rPr>
                <w:rFonts w:ascii="Aptos" w:cs="Aptos" w:eastAsia="Aptos" w:hAnsi="Aptos"/>
              </w:rPr>
            </w:pPr>
            <w:r w:rsidDel="00000000" w:rsidR="00000000" w:rsidRPr="00000000">
              <w:rPr>
                <w:rFonts w:ascii="Aptos" w:cs="Aptos" w:eastAsia="Aptos" w:hAnsi="Aptos"/>
                <w:rtl w:val="0"/>
              </w:rPr>
              <w:t xml:space="preserve">Saturday </w:t>
            </w:r>
          </w:p>
          <w:p w:rsidR="00000000" w:rsidDel="00000000" w:rsidP="00000000" w:rsidRDefault="00000000" w:rsidRPr="00000000" w14:paraId="00000033">
            <w:pPr>
              <w:widowControl w:val="0"/>
              <w:spacing w:line="240" w:lineRule="auto"/>
              <w:rPr>
                <w:rFonts w:ascii="Aptos" w:cs="Aptos" w:eastAsia="Aptos" w:hAnsi="Aptos"/>
              </w:rPr>
            </w:pPr>
            <w:r w:rsidDel="00000000" w:rsidR="00000000" w:rsidRPr="00000000">
              <w:rPr>
                <w:rFonts w:ascii="Aptos" w:cs="Aptos" w:eastAsia="Aptos" w:hAnsi="Aptos"/>
                <w:rtl w:val="0"/>
              </w:rPr>
              <w:t xml:space="preserve">July 5th</w:t>
            </w:r>
          </w:p>
        </w:tc>
        <w:tc>
          <w:tcPr/>
          <w:p w:rsidR="00000000" w:rsidDel="00000000" w:rsidP="00000000" w:rsidRDefault="00000000" w:rsidRPr="00000000" w14:paraId="00000034">
            <w:pPr>
              <w:widowControl w:val="0"/>
              <w:spacing w:line="240" w:lineRule="auto"/>
              <w:rPr>
                <w:rFonts w:ascii="Aptos" w:cs="Aptos" w:eastAsia="Aptos" w:hAnsi="Aptos"/>
              </w:rPr>
            </w:pPr>
            <w:r w:rsidDel="00000000" w:rsidR="00000000" w:rsidRPr="00000000">
              <w:rPr>
                <w:rFonts w:ascii="Aptos" w:cs="Aptos" w:eastAsia="Aptos" w:hAnsi="Aptos"/>
                <w:rtl w:val="0"/>
              </w:rPr>
              <w:t xml:space="preserve">Passenger brake van rides</w:t>
            </w:r>
          </w:p>
        </w:tc>
        <w:tc>
          <w:tcPr/>
          <w:p w:rsidR="00000000" w:rsidDel="00000000" w:rsidP="00000000" w:rsidRDefault="00000000" w:rsidRPr="00000000" w14:paraId="00000035">
            <w:pPr>
              <w:widowControl w:val="0"/>
              <w:spacing w:line="240" w:lineRule="auto"/>
              <w:rPr>
                <w:rFonts w:ascii="Aptos" w:cs="Aptos" w:eastAsia="Aptos" w:hAnsi="Aptos"/>
              </w:rPr>
            </w:pPr>
            <w:r w:rsidDel="00000000" w:rsidR="00000000" w:rsidRPr="00000000">
              <w:rPr>
                <w:rtl w:val="0"/>
              </w:rPr>
            </w:r>
          </w:p>
        </w:tc>
      </w:tr>
      <w:tr>
        <w:trPr>
          <w:cantSplit w:val="0"/>
          <w:tblHeader w:val="0"/>
        </w:trPr>
        <w:tc>
          <w:tcPr/>
          <w:p w:rsidR="00000000" w:rsidDel="00000000" w:rsidP="00000000" w:rsidRDefault="00000000" w:rsidRPr="00000000" w14:paraId="00000036">
            <w:pPr>
              <w:widowControl w:val="0"/>
              <w:spacing w:line="240" w:lineRule="auto"/>
              <w:rPr>
                <w:rFonts w:ascii="Aptos" w:cs="Aptos" w:eastAsia="Aptos" w:hAnsi="Aptos"/>
              </w:rPr>
            </w:pPr>
            <w:r w:rsidDel="00000000" w:rsidR="00000000" w:rsidRPr="00000000">
              <w:rPr>
                <w:rFonts w:ascii="Aptos" w:cs="Aptos" w:eastAsia="Aptos" w:hAnsi="Aptos"/>
                <w:rtl w:val="0"/>
              </w:rPr>
              <w:t xml:space="preserve">Time</w:t>
            </w:r>
          </w:p>
        </w:tc>
        <w:tc>
          <w:tcPr/>
          <w:p w:rsidR="00000000" w:rsidDel="00000000" w:rsidP="00000000" w:rsidRDefault="00000000" w:rsidRPr="00000000" w14:paraId="00000037">
            <w:pPr>
              <w:widowControl w:val="0"/>
              <w:spacing w:line="240" w:lineRule="auto"/>
              <w:rPr>
                <w:rFonts w:ascii="Aptos" w:cs="Aptos" w:eastAsia="Aptos" w:hAnsi="Aptos"/>
              </w:rPr>
            </w:pPr>
            <w:r w:rsidDel="00000000" w:rsidR="00000000" w:rsidRPr="00000000">
              <w:rPr>
                <w:rFonts w:ascii="Aptos" w:cs="Aptos" w:eastAsia="Aptos" w:hAnsi="Aptos"/>
                <w:rtl w:val="0"/>
              </w:rPr>
              <w:t xml:space="preserve">Journey</w:t>
            </w:r>
          </w:p>
        </w:tc>
        <w:tc>
          <w:tcPr/>
          <w:p w:rsidR="00000000" w:rsidDel="00000000" w:rsidP="00000000" w:rsidRDefault="00000000" w:rsidRPr="00000000" w14:paraId="00000038">
            <w:pPr>
              <w:widowControl w:val="0"/>
              <w:spacing w:line="240" w:lineRule="auto"/>
              <w:rPr>
                <w:rFonts w:ascii="Aptos" w:cs="Aptos" w:eastAsia="Aptos" w:hAnsi="Aptos"/>
              </w:rPr>
            </w:pPr>
            <w:r w:rsidDel="00000000" w:rsidR="00000000" w:rsidRPr="00000000">
              <w:rPr>
                <w:rFonts w:ascii="Aptos" w:cs="Aptos" w:eastAsia="Aptos" w:hAnsi="Aptos"/>
                <w:rtl w:val="0"/>
              </w:rPr>
              <w:t xml:space="preserve">Price</w:t>
            </w:r>
          </w:p>
          <w:p w:rsidR="00000000" w:rsidDel="00000000" w:rsidP="00000000" w:rsidRDefault="00000000" w:rsidRPr="00000000" w14:paraId="00000039">
            <w:pPr>
              <w:widowControl w:val="0"/>
              <w:spacing w:line="240" w:lineRule="auto"/>
              <w:rPr>
                <w:rFonts w:ascii="Aptos" w:cs="Aptos" w:eastAsia="Aptos" w:hAnsi="Aptos"/>
              </w:rPr>
            </w:pPr>
            <w:r w:rsidDel="00000000" w:rsidR="00000000" w:rsidRPr="00000000">
              <w:rPr>
                <w:rFonts w:ascii="Aptos" w:cs="Aptos" w:eastAsia="Aptos" w:hAnsi="Aptos"/>
                <w:rtl w:val="0"/>
              </w:rPr>
              <w:t xml:space="preserve">(per person)</w:t>
            </w:r>
          </w:p>
        </w:tc>
      </w:tr>
      <w:tr>
        <w:trPr>
          <w:cantSplit w:val="0"/>
          <w:tblHeader w:val="0"/>
        </w:trPr>
        <w:tc>
          <w:tcPr/>
          <w:p w:rsidR="00000000" w:rsidDel="00000000" w:rsidP="00000000" w:rsidRDefault="00000000" w:rsidRPr="00000000" w14:paraId="0000003A">
            <w:pPr>
              <w:widowControl w:val="0"/>
              <w:spacing w:line="240" w:lineRule="auto"/>
              <w:rPr>
                <w:rFonts w:ascii="Aptos" w:cs="Aptos" w:eastAsia="Aptos" w:hAnsi="Aptos"/>
              </w:rPr>
            </w:pPr>
            <w:r w:rsidDel="00000000" w:rsidR="00000000" w:rsidRPr="00000000">
              <w:rPr>
                <w:rFonts w:ascii="Aptos" w:cs="Aptos" w:eastAsia="Aptos" w:hAnsi="Aptos"/>
                <w:rtl w:val="0"/>
              </w:rPr>
              <w:t xml:space="preserve">09:00</w:t>
            </w:r>
          </w:p>
        </w:tc>
        <w:tc>
          <w:tcPr/>
          <w:p w:rsidR="00000000" w:rsidDel="00000000" w:rsidP="00000000" w:rsidRDefault="00000000" w:rsidRPr="00000000" w14:paraId="0000003B">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 9, Van 5)</w:t>
            </w:r>
          </w:p>
        </w:tc>
        <w:tc>
          <w:tcPr/>
          <w:p w:rsidR="00000000" w:rsidDel="00000000" w:rsidP="00000000" w:rsidRDefault="00000000" w:rsidRPr="00000000" w14:paraId="0000003C">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3D">
            <w:pPr>
              <w:widowControl w:val="0"/>
              <w:spacing w:line="240" w:lineRule="auto"/>
              <w:rPr>
                <w:rFonts w:ascii="Aptos" w:cs="Aptos" w:eastAsia="Aptos" w:hAnsi="Aptos"/>
              </w:rPr>
            </w:pPr>
            <w:r w:rsidDel="00000000" w:rsidR="00000000" w:rsidRPr="00000000">
              <w:rPr>
                <w:rFonts w:ascii="Aptos" w:cs="Aptos" w:eastAsia="Aptos" w:hAnsi="Aptos"/>
                <w:rtl w:val="0"/>
              </w:rPr>
              <w:t xml:space="preserve">10:02</w:t>
            </w:r>
          </w:p>
        </w:tc>
        <w:tc>
          <w:tcPr/>
          <w:p w:rsidR="00000000" w:rsidDel="00000000" w:rsidP="00000000" w:rsidRDefault="00000000" w:rsidRPr="00000000" w14:paraId="0000003E">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Abergynolwyn-Nant Gwernol and return (Loco 9, Van 5)</w:t>
            </w:r>
          </w:p>
        </w:tc>
        <w:tc>
          <w:tcPr/>
          <w:p w:rsidR="00000000" w:rsidDel="00000000" w:rsidP="00000000" w:rsidRDefault="00000000" w:rsidRPr="00000000" w14:paraId="0000003F">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40">
            <w:pPr>
              <w:widowControl w:val="0"/>
              <w:spacing w:line="240" w:lineRule="auto"/>
              <w:rPr>
                <w:rFonts w:ascii="Aptos" w:cs="Aptos" w:eastAsia="Aptos" w:hAnsi="Aptos"/>
              </w:rPr>
            </w:pPr>
            <w:r w:rsidDel="00000000" w:rsidR="00000000" w:rsidRPr="00000000">
              <w:rPr>
                <w:rFonts w:ascii="Aptos" w:cs="Aptos" w:eastAsia="Aptos" w:hAnsi="Aptos"/>
                <w:rtl w:val="0"/>
              </w:rPr>
              <w:t xml:space="preserve">11:02</w:t>
            </w:r>
          </w:p>
        </w:tc>
        <w:tc>
          <w:tcPr/>
          <w:p w:rsidR="00000000" w:rsidDel="00000000" w:rsidP="00000000" w:rsidRDefault="00000000" w:rsidRPr="00000000" w14:paraId="00000041">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 9, Van 5)</w:t>
            </w:r>
          </w:p>
        </w:tc>
        <w:tc>
          <w:tcPr/>
          <w:p w:rsidR="00000000" w:rsidDel="00000000" w:rsidP="00000000" w:rsidRDefault="00000000" w:rsidRPr="00000000" w14:paraId="00000042">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43">
            <w:pPr>
              <w:widowControl w:val="0"/>
              <w:spacing w:line="240" w:lineRule="auto"/>
              <w:rPr>
                <w:rFonts w:ascii="Aptos" w:cs="Aptos" w:eastAsia="Aptos" w:hAnsi="Aptos"/>
              </w:rPr>
            </w:pPr>
            <w:r w:rsidDel="00000000" w:rsidR="00000000" w:rsidRPr="00000000">
              <w:rPr>
                <w:rFonts w:ascii="Aptos" w:cs="Aptos" w:eastAsia="Aptos" w:hAnsi="Aptos"/>
                <w:rtl w:val="0"/>
              </w:rPr>
              <w:t xml:space="preserve">10:30</w:t>
            </w:r>
          </w:p>
        </w:tc>
        <w:tc>
          <w:tcPr/>
          <w:p w:rsidR="00000000" w:rsidDel="00000000" w:rsidP="00000000" w:rsidRDefault="00000000" w:rsidRPr="00000000" w14:paraId="00000044">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 12, Van 6)</w:t>
            </w:r>
          </w:p>
        </w:tc>
        <w:tc>
          <w:tcPr/>
          <w:p w:rsidR="00000000" w:rsidDel="00000000" w:rsidP="00000000" w:rsidRDefault="00000000" w:rsidRPr="00000000" w14:paraId="00000045">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46">
            <w:pPr>
              <w:widowControl w:val="0"/>
              <w:spacing w:line="240" w:lineRule="auto"/>
              <w:rPr>
                <w:rFonts w:ascii="Aptos" w:cs="Aptos" w:eastAsia="Aptos" w:hAnsi="Aptos"/>
              </w:rPr>
            </w:pPr>
            <w:r w:rsidDel="00000000" w:rsidR="00000000" w:rsidRPr="00000000">
              <w:rPr>
                <w:rFonts w:ascii="Aptos" w:cs="Aptos" w:eastAsia="Aptos" w:hAnsi="Aptos"/>
                <w:rtl w:val="0"/>
              </w:rPr>
              <w:t xml:space="preserve">11:24</w:t>
            </w:r>
          </w:p>
        </w:tc>
        <w:tc>
          <w:tcPr/>
          <w:p w:rsidR="00000000" w:rsidDel="00000000" w:rsidP="00000000" w:rsidRDefault="00000000" w:rsidRPr="00000000" w14:paraId="00000047">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Abergynolwyn-Nant Gwernol and return (Locos 1+3, Van 6)</w:t>
            </w:r>
          </w:p>
        </w:tc>
        <w:tc>
          <w:tcPr/>
          <w:p w:rsidR="00000000" w:rsidDel="00000000" w:rsidP="00000000" w:rsidRDefault="00000000" w:rsidRPr="00000000" w14:paraId="00000048">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49">
            <w:pPr>
              <w:widowControl w:val="0"/>
              <w:spacing w:line="240" w:lineRule="auto"/>
              <w:rPr>
                <w:rFonts w:ascii="Aptos" w:cs="Aptos" w:eastAsia="Aptos" w:hAnsi="Aptos"/>
              </w:rPr>
            </w:pPr>
            <w:r w:rsidDel="00000000" w:rsidR="00000000" w:rsidRPr="00000000">
              <w:rPr>
                <w:rFonts w:ascii="Aptos" w:cs="Aptos" w:eastAsia="Aptos" w:hAnsi="Aptos"/>
                <w:rtl w:val="0"/>
              </w:rPr>
              <w:t xml:space="preserve">12:23</w:t>
            </w:r>
          </w:p>
        </w:tc>
        <w:tc>
          <w:tcPr/>
          <w:p w:rsidR="00000000" w:rsidDel="00000000" w:rsidP="00000000" w:rsidRDefault="00000000" w:rsidRPr="00000000" w14:paraId="0000004A">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(Locos 1+3, Van 6)</w:t>
            </w:r>
          </w:p>
        </w:tc>
        <w:tc>
          <w:tcPr/>
          <w:p w:rsidR="00000000" w:rsidDel="00000000" w:rsidP="00000000" w:rsidRDefault="00000000" w:rsidRPr="00000000" w14:paraId="0000004B">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4C">
            <w:pPr>
              <w:widowControl w:val="0"/>
              <w:spacing w:line="240" w:lineRule="auto"/>
              <w:rPr>
                <w:rFonts w:ascii="Aptos" w:cs="Aptos" w:eastAsia="Aptos" w:hAnsi="Aptos"/>
              </w:rPr>
            </w:pPr>
            <w:r w:rsidDel="00000000" w:rsidR="00000000" w:rsidRPr="00000000">
              <w:rPr>
                <w:rFonts w:ascii="Aptos" w:cs="Aptos" w:eastAsia="Aptos" w:hAnsi="Aptos"/>
                <w:rtl w:val="0"/>
              </w:rPr>
              <w:t xml:space="preserve">12:25</w:t>
            </w:r>
          </w:p>
        </w:tc>
        <w:tc>
          <w:tcPr/>
          <w:p w:rsidR="00000000" w:rsidDel="00000000" w:rsidP="00000000" w:rsidRDefault="00000000" w:rsidRPr="00000000" w14:paraId="0000004D">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 12, Van 5)</w:t>
            </w:r>
          </w:p>
        </w:tc>
        <w:tc>
          <w:tcPr/>
          <w:p w:rsidR="00000000" w:rsidDel="00000000" w:rsidP="00000000" w:rsidRDefault="00000000" w:rsidRPr="00000000" w14:paraId="0000004E">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4F">
            <w:pPr>
              <w:widowControl w:val="0"/>
              <w:spacing w:line="240" w:lineRule="auto"/>
              <w:rPr>
                <w:rFonts w:ascii="Aptos" w:cs="Aptos" w:eastAsia="Aptos" w:hAnsi="Aptos"/>
              </w:rPr>
            </w:pPr>
            <w:r w:rsidDel="00000000" w:rsidR="00000000" w:rsidRPr="00000000">
              <w:rPr>
                <w:rFonts w:ascii="Aptos" w:cs="Aptos" w:eastAsia="Aptos" w:hAnsi="Aptos"/>
                <w:rtl w:val="0"/>
              </w:rPr>
              <w:t xml:space="preserve">13:45</w:t>
            </w:r>
          </w:p>
        </w:tc>
        <w:tc>
          <w:tcPr/>
          <w:p w:rsidR="00000000" w:rsidDel="00000000" w:rsidP="00000000" w:rsidRDefault="00000000" w:rsidRPr="00000000" w14:paraId="00000050">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Wharf-Brynglas (Loco 9, Van 6)</w:t>
            </w:r>
          </w:p>
        </w:tc>
        <w:tc>
          <w:tcPr/>
          <w:p w:rsidR="00000000" w:rsidDel="00000000" w:rsidP="00000000" w:rsidRDefault="00000000" w:rsidRPr="00000000" w14:paraId="00000051">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52">
            <w:pPr>
              <w:widowControl w:val="0"/>
              <w:spacing w:line="240" w:lineRule="auto"/>
              <w:rPr>
                <w:rFonts w:ascii="Aptos" w:cs="Aptos" w:eastAsia="Aptos" w:hAnsi="Aptos"/>
              </w:rPr>
            </w:pPr>
            <w:r w:rsidDel="00000000" w:rsidR="00000000" w:rsidRPr="00000000">
              <w:rPr>
                <w:rFonts w:ascii="Aptos" w:cs="Aptos" w:eastAsia="Aptos" w:hAnsi="Aptos"/>
                <w:rtl w:val="0"/>
              </w:rPr>
              <w:t xml:space="preserve">14:11</w:t>
            </w:r>
          </w:p>
        </w:tc>
        <w:tc>
          <w:tcPr/>
          <w:p w:rsidR="00000000" w:rsidDel="00000000" w:rsidP="00000000" w:rsidRDefault="00000000" w:rsidRPr="00000000" w14:paraId="00000053">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Abergynolwyn-Brynglas (Loco 12, Van 5)</w:t>
            </w:r>
          </w:p>
        </w:tc>
        <w:tc>
          <w:tcPr/>
          <w:p w:rsidR="00000000" w:rsidDel="00000000" w:rsidP="00000000" w:rsidRDefault="00000000" w:rsidRPr="00000000" w14:paraId="00000054">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55">
            <w:pPr>
              <w:widowControl w:val="0"/>
              <w:spacing w:line="240" w:lineRule="auto"/>
              <w:rPr>
                <w:rFonts w:ascii="Aptos" w:cs="Aptos" w:eastAsia="Aptos" w:hAnsi="Aptos"/>
              </w:rPr>
            </w:pPr>
            <w:r w:rsidDel="00000000" w:rsidR="00000000" w:rsidRPr="00000000">
              <w:rPr>
                <w:rFonts w:ascii="Aptos" w:cs="Aptos" w:eastAsia="Aptos" w:hAnsi="Aptos"/>
                <w:rtl w:val="0"/>
              </w:rPr>
              <w:t xml:space="preserve">14:59</w:t>
            </w:r>
          </w:p>
        </w:tc>
        <w:tc>
          <w:tcPr/>
          <w:p w:rsidR="00000000" w:rsidDel="00000000" w:rsidP="00000000" w:rsidRDefault="00000000" w:rsidRPr="00000000" w14:paraId="00000056">
            <w:pPr>
              <w:widowControl w:val="0"/>
              <w:spacing w:line="240" w:lineRule="auto"/>
              <w:rPr>
                <w:rFonts w:ascii="Aptos" w:cs="Aptos" w:eastAsia="Aptos" w:hAnsi="Aptos"/>
              </w:rPr>
            </w:pPr>
            <w:r w:rsidDel="00000000" w:rsidR="00000000" w:rsidRPr="00000000">
              <w:rPr>
                <w:rFonts w:ascii="Aptos" w:cs="Aptos" w:eastAsia="Aptos" w:hAnsi="Aptos"/>
                <w:rtl w:val="0"/>
              </w:rPr>
              <w:t xml:space="preserve">Brynglas-Wharf (Locos 9+12, Vans 5+6)</w:t>
            </w:r>
          </w:p>
        </w:tc>
        <w:tc>
          <w:tcPr/>
          <w:p w:rsidR="00000000" w:rsidDel="00000000" w:rsidP="00000000" w:rsidRDefault="00000000" w:rsidRPr="00000000" w14:paraId="00000057">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58">
            <w:pPr>
              <w:widowControl w:val="0"/>
              <w:spacing w:line="240" w:lineRule="auto"/>
              <w:rPr>
                <w:rFonts w:ascii="Aptos" w:cs="Aptos" w:eastAsia="Aptos" w:hAnsi="Aptos"/>
              </w:rPr>
            </w:pPr>
            <w:r w:rsidDel="00000000" w:rsidR="00000000" w:rsidRPr="00000000">
              <w:rPr>
                <w:rFonts w:ascii="Aptos" w:cs="Aptos" w:eastAsia="Aptos" w:hAnsi="Aptos"/>
                <w:rtl w:val="0"/>
              </w:rPr>
              <w:t xml:space="preserve">15:55</w:t>
            </w:r>
          </w:p>
        </w:tc>
        <w:tc>
          <w:tcPr/>
          <w:p w:rsidR="00000000" w:rsidDel="00000000" w:rsidP="00000000" w:rsidRDefault="00000000" w:rsidRPr="00000000" w14:paraId="00000059">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Wharf-Brynglas (Locos 4+9, Vans 5+6)</w:t>
            </w:r>
          </w:p>
        </w:tc>
        <w:tc>
          <w:tcPr/>
          <w:p w:rsidR="00000000" w:rsidDel="00000000" w:rsidP="00000000" w:rsidRDefault="00000000" w:rsidRPr="00000000" w14:paraId="0000005A">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5B">
            <w:pPr>
              <w:widowControl w:val="0"/>
              <w:spacing w:line="240" w:lineRule="auto"/>
              <w:rPr>
                <w:rFonts w:ascii="Aptos" w:cs="Aptos" w:eastAsia="Aptos" w:hAnsi="Aptos"/>
              </w:rPr>
            </w:pPr>
            <w:r w:rsidDel="00000000" w:rsidR="00000000" w:rsidRPr="00000000">
              <w:rPr>
                <w:rFonts w:ascii="Aptos" w:cs="Aptos" w:eastAsia="Aptos" w:hAnsi="Aptos"/>
                <w:rtl w:val="0"/>
              </w:rPr>
              <w:t xml:space="preserve">16:22</w:t>
            </w:r>
          </w:p>
        </w:tc>
        <w:tc>
          <w:tcPr/>
          <w:p w:rsidR="00000000" w:rsidDel="00000000" w:rsidP="00000000" w:rsidRDefault="00000000" w:rsidRPr="00000000" w14:paraId="0000005C">
            <w:pPr>
              <w:widowControl w:val="0"/>
              <w:spacing w:line="240" w:lineRule="auto"/>
              <w:rPr>
                <w:rFonts w:ascii="Aptos" w:cs="Aptos" w:eastAsia="Aptos" w:hAnsi="Aptos"/>
              </w:rPr>
            </w:pPr>
            <w:r w:rsidDel="00000000" w:rsidR="00000000" w:rsidRPr="00000000">
              <w:rPr>
                <w:rFonts w:ascii="Aptos" w:cs="Aptos" w:eastAsia="Aptos" w:hAnsi="Aptos"/>
                <w:rtl w:val="0"/>
              </w:rPr>
              <w:t xml:space="preserve">Brynglas-Wharf (Locos 4+9, Vans 5+6)</w:t>
            </w:r>
          </w:p>
        </w:tc>
        <w:tc>
          <w:tcPr/>
          <w:p w:rsidR="00000000" w:rsidDel="00000000" w:rsidP="00000000" w:rsidRDefault="00000000" w:rsidRPr="00000000" w14:paraId="0000005D">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5E">
            <w:pPr>
              <w:widowControl w:val="0"/>
              <w:spacing w:line="240" w:lineRule="auto"/>
              <w:rPr>
                <w:rFonts w:ascii="Aptos" w:cs="Aptos" w:eastAsia="Aptos" w:hAnsi="Aptos"/>
              </w:rPr>
            </w:pPr>
            <w:r w:rsidDel="00000000" w:rsidR="00000000" w:rsidRPr="00000000">
              <w:rPr>
                <w:rFonts w:ascii="Aptos" w:cs="Aptos" w:eastAsia="Aptos" w:hAnsi="Aptos"/>
                <w:rtl w:val="0"/>
              </w:rPr>
              <w:t xml:space="preserve">Sunday</w:t>
            </w:r>
          </w:p>
          <w:p w:rsidR="00000000" w:rsidDel="00000000" w:rsidP="00000000" w:rsidRDefault="00000000" w:rsidRPr="00000000" w14:paraId="0000005F">
            <w:pPr>
              <w:widowControl w:val="0"/>
              <w:spacing w:line="240" w:lineRule="auto"/>
              <w:rPr>
                <w:rFonts w:ascii="Aptos" w:cs="Aptos" w:eastAsia="Aptos" w:hAnsi="Aptos"/>
              </w:rPr>
            </w:pPr>
            <w:r w:rsidDel="00000000" w:rsidR="00000000" w:rsidRPr="00000000">
              <w:rPr>
                <w:rFonts w:ascii="Aptos" w:cs="Aptos" w:eastAsia="Aptos" w:hAnsi="Aptos"/>
                <w:rtl w:val="0"/>
              </w:rPr>
              <w:t xml:space="preserve">July 6th</w:t>
            </w:r>
          </w:p>
        </w:tc>
        <w:tc>
          <w:tcPr/>
          <w:p w:rsidR="00000000" w:rsidDel="00000000" w:rsidP="00000000" w:rsidRDefault="00000000" w:rsidRPr="00000000" w14:paraId="00000060">
            <w:pPr>
              <w:widowControl w:val="0"/>
              <w:spacing w:line="240" w:lineRule="auto"/>
              <w:rPr>
                <w:rFonts w:ascii="Aptos" w:cs="Aptos" w:eastAsia="Aptos" w:hAnsi="Aptos"/>
              </w:rPr>
            </w:pPr>
            <w:r w:rsidDel="00000000" w:rsidR="00000000" w:rsidRPr="00000000">
              <w:rPr>
                <w:rtl w:val="0"/>
              </w:rPr>
            </w:r>
          </w:p>
        </w:tc>
        <w:tc>
          <w:tcPr/>
          <w:p w:rsidR="00000000" w:rsidDel="00000000" w:rsidP="00000000" w:rsidRDefault="00000000" w:rsidRPr="00000000" w14:paraId="00000061">
            <w:pPr>
              <w:widowControl w:val="0"/>
              <w:spacing w:line="240" w:lineRule="auto"/>
              <w:rPr>
                <w:rFonts w:ascii="Aptos" w:cs="Aptos" w:eastAsia="Aptos" w:hAnsi="Aptos"/>
              </w:rPr>
            </w:pPr>
            <w:r w:rsidDel="00000000" w:rsidR="00000000" w:rsidRPr="00000000">
              <w:rPr>
                <w:rtl w:val="0"/>
              </w:rPr>
            </w:r>
          </w:p>
        </w:tc>
      </w:tr>
      <w:tr>
        <w:trPr>
          <w:cantSplit w:val="0"/>
          <w:tblHeader w:val="0"/>
        </w:trPr>
        <w:tc>
          <w:tcPr/>
          <w:p w:rsidR="00000000" w:rsidDel="00000000" w:rsidP="00000000" w:rsidRDefault="00000000" w:rsidRPr="00000000" w14:paraId="00000062">
            <w:pPr>
              <w:widowControl w:val="0"/>
              <w:spacing w:line="240" w:lineRule="auto"/>
              <w:rPr>
                <w:rFonts w:ascii="Aptos" w:cs="Aptos" w:eastAsia="Aptos" w:hAnsi="Aptos"/>
              </w:rPr>
            </w:pPr>
            <w:r w:rsidDel="00000000" w:rsidR="00000000" w:rsidRPr="00000000">
              <w:rPr>
                <w:rFonts w:ascii="Aptos" w:cs="Aptos" w:eastAsia="Aptos" w:hAnsi="Aptos"/>
                <w:rtl w:val="0"/>
              </w:rPr>
              <w:t xml:space="preserve">09:30</w:t>
            </w:r>
          </w:p>
        </w:tc>
        <w:tc>
          <w:tcPr/>
          <w:p w:rsidR="00000000" w:rsidDel="00000000" w:rsidP="00000000" w:rsidRDefault="00000000" w:rsidRPr="00000000" w14:paraId="00000063">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 2, Vans 5+6)</w:t>
            </w:r>
          </w:p>
        </w:tc>
        <w:tc>
          <w:tcPr/>
          <w:p w:rsidR="00000000" w:rsidDel="00000000" w:rsidP="00000000" w:rsidRDefault="00000000" w:rsidRPr="00000000" w14:paraId="00000064">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65">
            <w:pPr>
              <w:widowControl w:val="0"/>
              <w:spacing w:line="240" w:lineRule="auto"/>
              <w:rPr>
                <w:rFonts w:ascii="Aptos" w:cs="Aptos" w:eastAsia="Aptos" w:hAnsi="Aptos"/>
              </w:rPr>
            </w:pPr>
            <w:r w:rsidDel="00000000" w:rsidR="00000000" w:rsidRPr="00000000">
              <w:rPr>
                <w:rFonts w:ascii="Aptos" w:cs="Aptos" w:eastAsia="Aptos" w:hAnsi="Aptos"/>
                <w:rtl w:val="0"/>
              </w:rPr>
              <w:t xml:space="preserve">10:52</w:t>
            </w:r>
          </w:p>
        </w:tc>
        <w:tc>
          <w:tcPr/>
          <w:p w:rsidR="00000000" w:rsidDel="00000000" w:rsidP="00000000" w:rsidRDefault="00000000" w:rsidRPr="00000000" w14:paraId="00000066">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Abergynolwyn-Nant Gwernol and return (Loco 2, Van 6)</w:t>
            </w:r>
          </w:p>
        </w:tc>
        <w:tc>
          <w:tcPr/>
          <w:p w:rsidR="00000000" w:rsidDel="00000000" w:rsidP="00000000" w:rsidRDefault="00000000" w:rsidRPr="00000000" w14:paraId="00000067">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68">
            <w:pPr>
              <w:widowControl w:val="0"/>
              <w:spacing w:line="240" w:lineRule="auto"/>
              <w:rPr>
                <w:rFonts w:ascii="Aptos" w:cs="Aptos" w:eastAsia="Aptos" w:hAnsi="Aptos"/>
              </w:rPr>
            </w:pPr>
            <w:r w:rsidDel="00000000" w:rsidR="00000000" w:rsidRPr="00000000">
              <w:rPr>
                <w:rFonts w:ascii="Aptos" w:cs="Aptos" w:eastAsia="Aptos" w:hAnsi="Aptos"/>
                <w:rtl w:val="0"/>
              </w:rPr>
              <w:t xml:space="preserve">10:52</w:t>
            </w:r>
          </w:p>
        </w:tc>
        <w:tc>
          <w:tcPr/>
          <w:p w:rsidR="00000000" w:rsidDel="00000000" w:rsidP="00000000" w:rsidRDefault="00000000" w:rsidRPr="00000000" w14:paraId="00000069">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 11, Van 5)</w:t>
            </w:r>
          </w:p>
        </w:tc>
        <w:tc>
          <w:tcPr/>
          <w:p w:rsidR="00000000" w:rsidDel="00000000" w:rsidP="00000000" w:rsidRDefault="00000000" w:rsidRPr="00000000" w14:paraId="0000006A">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6B">
            <w:pPr>
              <w:widowControl w:val="0"/>
              <w:spacing w:line="240" w:lineRule="auto"/>
              <w:rPr>
                <w:rFonts w:ascii="Aptos" w:cs="Aptos" w:eastAsia="Aptos" w:hAnsi="Aptos"/>
              </w:rPr>
            </w:pPr>
            <w:r w:rsidDel="00000000" w:rsidR="00000000" w:rsidRPr="00000000">
              <w:rPr>
                <w:rFonts w:ascii="Aptos" w:cs="Aptos" w:eastAsia="Aptos" w:hAnsi="Aptos"/>
                <w:rtl w:val="0"/>
              </w:rPr>
              <w:t xml:space="preserve">11:37</w:t>
            </w:r>
          </w:p>
        </w:tc>
        <w:tc>
          <w:tcPr/>
          <w:p w:rsidR="00000000" w:rsidDel="00000000" w:rsidP="00000000" w:rsidRDefault="00000000" w:rsidRPr="00000000" w14:paraId="0000006C">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 2, Van 6)</w:t>
            </w:r>
          </w:p>
        </w:tc>
        <w:tc>
          <w:tcPr/>
          <w:p w:rsidR="00000000" w:rsidDel="00000000" w:rsidP="00000000" w:rsidRDefault="00000000" w:rsidRPr="00000000" w14:paraId="0000006D">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6E">
            <w:pPr>
              <w:widowControl w:val="0"/>
              <w:spacing w:line="240" w:lineRule="auto"/>
              <w:rPr>
                <w:rFonts w:ascii="Aptos" w:cs="Aptos" w:eastAsia="Aptos" w:hAnsi="Aptos"/>
              </w:rPr>
            </w:pPr>
            <w:r w:rsidDel="00000000" w:rsidR="00000000" w:rsidRPr="00000000">
              <w:rPr>
                <w:rFonts w:ascii="Aptos" w:cs="Aptos" w:eastAsia="Aptos" w:hAnsi="Aptos"/>
                <w:rtl w:val="0"/>
              </w:rPr>
              <w:t xml:space="preserve">13:10</w:t>
            </w:r>
          </w:p>
        </w:tc>
        <w:tc>
          <w:tcPr/>
          <w:p w:rsidR="00000000" w:rsidDel="00000000" w:rsidP="00000000" w:rsidRDefault="00000000" w:rsidRPr="00000000" w14:paraId="0000006F">
            <w:pPr>
              <w:widowControl w:val="0"/>
              <w:spacing w:line="240" w:lineRule="auto"/>
              <w:rPr>
                <w:rFonts w:ascii="Aptos" w:cs="Aptos" w:eastAsia="Aptos" w:hAnsi="Aptos"/>
              </w:rPr>
            </w:pPr>
            <w:r w:rsidDel="00000000" w:rsidR="00000000" w:rsidRPr="00000000">
              <w:rPr>
                <w:rFonts w:ascii="Aptos" w:cs="Aptos" w:eastAsia="Aptos" w:hAnsi="Aptos"/>
                <w:rtl w:val="0"/>
              </w:rPr>
              <w:t xml:space="preserve">Wharf-Abergynolwyn (Locos 9+11, Van 6)</w:t>
            </w:r>
          </w:p>
        </w:tc>
        <w:tc>
          <w:tcPr/>
          <w:p w:rsidR="00000000" w:rsidDel="00000000" w:rsidP="00000000" w:rsidRDefault="00000000" w:rsidRPr="00000000" w14:paraId="00000070">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r>
        <w:trPr>
          <w:cantSplit w:val="0"/>
          <w:tblHeader w:val="0"/>
        </w:trPr>
        <w:tc>
          <w:tcPr/>
          <w:p w:rsidR="00000000" w:rsidDel="00000000" w:rsidP="00000000" w:rsidRDefault="00000000" w:rsidRPr="00000000" w14:paraId="00000071">
            <w:pPr>
              <w:widowControl w:val="0"/>
              <w:spacing w:line="240" w:lineRule="auto"/>
              <w:rPr>
                <w:rFonts w:ascii="Aptos" w:cs="Aptos" w:eastAsia="Aptos" w:hAnsi="Aptos"/>
              </w:rPr>
            </w:pPr>
            <w:r w:rsidDel="00000000" w:rsidR="00000000" w:rsidRPr="00000000">
              <w:rPr>
                <w:rFonts w:ascii="Aptos" w:cs="Aptos" w:eastAsia="Aptos" w:hAnsi="Aptos"/>
                <w:rtl w:val="0"/>
              </w:rPr>
              <w:t xml:space="preserve">14:14</w:t>
            </w:r>
          </w:p>
        </w:tc>
        <w:tc>
          <w:tcPr/>
          <w:p w:rsidR="00000000" w:rsidDel="00000000" w:rsidP="00000000" w:rsidRDefault="00000000" w:rsidRPr="00000000" w14:paraId="00000072">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Abergynolwyn-Nant Gwernol and return (Locos 9+11, Van 6)</w:t>
            </w:r>
          </w:p>
        </w:tc>
        <w:tc>
          <w:tcPr/>
          <w:p w:rsidR="00000000" w:rsidDel="00000000" w:rsidP="00000000" w:rsidRDefault="00000000" w:rsidRPr="00000000" w14:paraId="00000073">
            <w:pPr>
              <w:widowControl w:val="0"/>
              <w:spacing w:line="240" w:lineRule="auto"/>
              <w:rPr>
                <w:rFonts w:ascii="Aptos" w:cs="Aptos" w:eastAsia="Aptos" w:hAnsi="Aptos"/>
              </w:rPr>
            </w:pPr>
            <w:r w:rsidDel="00000000" w:rsidR="00000000" w:rsidRPr="00000000">
              <w:rPr>
                <w:rFonts w:ascii="Aptos" w:cs="Aptos" w:eastAsia="Aptos" w:hAnsi="Aptos"/>
                <w:rtl w:val="0"/>
              </w:rPr>
              <w:t xml:space="preserve">£5</w:t>
            </w:r>
          </w:p>
        </w:tc>
      </w:tr>
      <w:tr>
        <w:trPr>
          <w:cantSplit w:val="0"/>
          <w:tblHeader w:val="0"/>
        </w:trPr>
        <w:tc>
          <w:tcPr/>
          <w:p w:rsidR="00000000" w:rsidDel="00000000" w:rsidP="00000000" w:rsidRDefault="00000000" w:rsidRPr="00000000" w14:paraId="00000074">
            <w:pPr>
              <w:widowControl w:val="0"/>
              <w:spacing w:line="240" w:lineRule="auto"/>
              <w:rPr>
                <w:rFonts w:ascii="Aptos" w:cs="Aptos" w:eastAsia="Aptos" w:hAnsi="Aptos"/>
              </w:rPr>
            </w:pPr>
            <w:r w:rsidDel="00000000" w:rsidR="00000000" w:rsidRPr="00000000">
              <w:rPr>
                <w:rFonts w:ascii="Aptos" w:cs="Aptos" w:eastAsia="Aptos" w:hAnsi="Aptos"/>
                <w:rtl w:val="0"/>
              </w:rPr>
              <w:t xml:space="preserve">15:12</w:t>
            </w:r>
          </w:p>
        </w:tc>
        <w:tc>
          <w:tcPr/>
          <w:p w:rsidR="00000000" w:rsidDel="00000000" w:rsidP="00000000" w:rsidRDefault="00000000" w:rsidRPr="00000000" w14:paraId="00000075">
            <w:pPr>
              <w:widowControl w:val="0"/>
              <w:spacing w:line="240" w:lineRule="auto"/>
              <w:rPr>
                <w:rFonts w:ascii="Aptos" w:cs="Aptos" w:eastAsia="Aptos" w:hAnsi="Aptos"/>
              </w:rPr>
            </w:pPr>
            <w:r w:rsidDel="00000000" w:rsidR="00000000" w:rsidRPr="00000000">
              <w:rPr>
                <w:rFonts w:ascii="Aptos" w:cs="Aptos" w:eastAsia="Aptos" w:hAnsi="Aptos"/>
                <w:rtl w:val="0"/>
              </w:rPr>
              <w:t xml:space="preserve">Abergynolwyn-Wharf (Locos 9+11, Van 6)</w:t>
            </w:r>
          </w:p>
        </w:tc>
        <w:tc>
          <w:tcPr/>
          <w:p w:rsidR="00000000" w:rsidDel="00000000" w:rsidP="00000000" w:rsidRDefault="00000000" w:rsidRPr="00000000" w14:paraId="00000076">
            <w:pPr>
              <w:widowControl w:val="0"/>
              <w:spacing w:line="240" w:lineRule="auto"/>
              <w:rPr>
                <w:rFonts w:ascii="Aptos" w:cs="Aptos" w:eastAsia="Aptos" w:hAnsi="Aptos"/>
              </w:rPr>
            </w:pPr>
            <w:r w:rsidDel="00000000" w:rsidR="00000000" w:rsidRPr="00000000">
              <w:rPr>
                <w:rFonts w:ascii="Aptos" w:cs="Aptos" w:eastAsia="Aptos" w:hAnsi="Aptos"/>
                <w:rtl w:val="0"/>
              </w:rPr>
              <w:t xml:space="preserve">£10</w:t>
            </w:r>
          </w:p>
        </w:tc>
      </w:tr>
    </w:tbl>
    <w:p w:rsidR="00000000" w:rsidDel="00000000" w:rsidP="00000000" w:rsidRDefault="00000000" w:rsidRPr="00000000" w14:paraId="00000077">
      <w:pPr>
        <w:spacing w:after="160" w:line="278.00000000000006" w:lineRule="auto"/>
        <w:rPr>
          <w:rFonts w:ascii="Aptos" w:cs="Aptos" w:eastAsia="Aptos" w:hAnsi="Aptos"/>
        </w:rPr>
      </w:pPr>
      <w:r w:rsidDel="00000000" w:rsidR="00000000" w:rsidRPr="00000000">
        <w:rPr>
          <w:rtl w:val="0"/>
        </w:rPr>
      </w:r>
    </w:p>
    <w:p w:rsidR="00000000" w:rsidDel="00000000" w:rsidP="00000000" w:rsidRDefault="00000000" w:rsidRPr="00000000" w14:paraId="00000078">
      <w:pPr>
        <w:spacing w:after="160" w:line="278.00000000000006" w:lineRule="auto"/>
        <w:rPr>
          <w:rFonts w:ascii="Aptos" w:cs="Aptos" w:eastAsia="Aptos" w:hAnsi="Aptos"/>
        </w:rPr>
      </w:pPr>
      <w:r w:rsidDel="00000000" w:rsidR="00000000" w:rsidRPr="00000000">
        <w:rPr>
          <w:rFonts w:ascii="Aptos" w:cs="Aptos" w:eastAsia="Aptos" w:hAnsi="Aptos"/>
          <w:rtl w:val="0"/>
        </w:rPr>
        <w:t xml:space="preserve">Please note: due to the heritage nature of these vehicles and operational restrictions, we are unable to accommodate wheelchairs and dogs on these vans. By booking passengers confirm that they:</w:t>
      </w:r>
    </w:p>
    <w:p w:rsidR="00000000" w:rsidDel="00000000" w:rsidP="00000000" w:rsidRDefault="00000000" w:rsidRPr="00000000" w14:paraId="00000079">
      <w:pPr>
        <w:numPr>
          <w:ilvl w:val="0"/>
          <w:numId w:val="1"/>
        </w:numPr>
        <w:spacing w:after="0" w:afterAutospacing="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Are at least 18 years of age;</w:t>
      </w:r>
    </w:p>
    <w:p w:rsidR="00000000" w:rsidDel="00000000" w:rsidP="00000000" w:rsidRDefault="00000000" w:rsidRPr="00000000" w14:paraId="0000007A">
      <w:pPr>
        <w:numPr>
          <w:ilvl w:val="0"/>
          <w:numId w:val="1"/>
        </w:numPr>
        <w:spacing w:after="0" w:afterAutospacing="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Are fit and able to travel alone;</w:t>
      </w:r>
    </w:p>
    <w:p w:rsidR="00000000" w:rsidDel="00000000" w:rsidP="00000000" w:rsidRDefault="00000000" w:rsidRPr="00000000" w14:paraId="0000007B">
      <w:pPr>
        <w:numPr>
          <w:ilvl w:val="0"/>
          <w:numId w:val="1"/>
        </w:numPr>
        <w:spacing w:after="0" w:afterAutospacing="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Will not distract guards from their duties;</w:t>
      </w:r>
    </w:p>
    <w:p w:rsidR="00000000" w:rsidDel="00000000" w:rsidP="00000000" w:rsidRDefault="00000000" w:rsidRPr="00000000" w14:paraId="0000007C">
      <w:pPr>
        <w:numPr>
          <w:ilvl w:val="0"/>
          <w:numId w:val="1"/>
        </w:numPr>
        <w:spacing w:after="16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Will either be ready and waiting at stations ahead the booked departure time, or travelling aboard the train and ready to swap to their booked van upon arrival at stations where necessary.</w:t>
      </w:r>
    </w:p>
    <w:p w:rsidR="00000000" w:rsidDel="00000000" w:rsidP="00000000" w:rsidRDefault="00000000" w:rsidRPr="00000000" w14:paraId="0000007D">
      <w:pPr>
        <w:spacing w:after="160" w:line="278.00000000000006" w:lineRule="auto"/>
        <w:rPr>
          <w:rFonts w:ascii="Aptos" w:cs="Aptos" w:eastAsia="Aptos" w:hAnsi="Aptos"/>
        </w:rPr>
      </w:pPr>
      <w:r w:rsidDel="00000000" w:rsidR="00000000" w:rsidRPr="00000000">
        <w:rPr>
          <w:rFonts w:ascii="Aptos" w:cs="Aptos" w:eastAsia="Aptos" w:hAnsi="Aptos"/>
          <w:rtl w:val="0"/>
        </w:rPr>
        <w:t xml:space="preserve">We apologise that we are currently unable to do online booking for these trips; to make a booking, please call the booking office on 01654 710472 with your preferred train time(s) and payment card ready. </w:t>
      </w:r>
      <w:r w:rsidDel="00000000" w:rsidR="00000000" w:rsidRPr="00000000">
        <w:rPr>
          <w:rFonts w:ascii="Aptos" w:cs="Aptos" w:eastAsia="Aptos" w:hAnsi="Aptos"/>
          <w:rtl w:val="0"/>
        </w:rPr>
        <w:t xml:space="preserve">Please note that booking clerks may be busy around train departure times and may not be able to answer calls straight away</w:t>
      </w:r>
      <w:r w:rsidDel="00000000" w:rsidR="00000000" w:rsidRPr="00000000">
        <w:rPr>
          <w:rFonts w:ascii="Aptos" w:cs="Aptos" w:eastAsia="Aptos" w:hAnsi="Aptos"/>
          <w:rtl w:val="0"/>
        </w:rPr>
        <w:t xml:space="preserve">.</w:t>
      </w:r>
    </w:p>
    <w:p w:rsidR="00000000" w:rsidDel="00000000" w:rsidP="00000000" w:rsidRDefault="00000000" w:rsidRPr="00000000" w14:paraId="0000007E">
      <w:pPr>
        <w:spacing w:after="160" w:line="278.00000000000006" w:lineRule="auto"/>
        <w:rPr>
          <w:rFonts w:ascii="Aptos" w:cs="Aptos" w:eastAsia="Aptos" w:hAnsi="Aptos"/>
        </w:rPr>
      </w:pPr>
      <w:r w:rsidDel="00000000" w:rsidR="00000000" w:rsidRPr="00000000">
        <w:rPr>
          <w:rFonts w:ascii="Aptos" w:cs="Aptos" w:eastAsia="Aptos" w:hAnsi="Aptos"/>
          <w:rtl w:val="0"/>
        </w:rPr>
        <w:t xml:space="preserve">All bookings are final and non-refundable.</w:t>
      </w:r>
    </w:p>
    <w:p w:rsidR="00000000" w:rsidDel="00000000" w:rsidP="00000000" w:rsidRDefault="00000000" w:rsidRPr="00000000" w14:paraId="0000007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